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n-IE" w:eastAsia="en-IE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33439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62DA2E0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20F9A" w:rsidRPr="009C652B">
              <w:rPr>
                <w:rFonts w:cs="Arial"/>
                <w:color w:val="000000" w:themeColor="text1"/>
                <w:sz w:val="20"/>
                <w:u w:val="single"/>
              </w:rPr>
              <w:t>000NO</w:t>
            </w:r>
            <w:r w:rsidR="009C652B" w:rsidRPr="00861843">
              <w:rPr>
                <w:rFonts w:cs="Arial"/>
                <w:color w:val="000000" w:themeColor="text1"/>
                <w:sz w:val="20"/>
                <w:u w:val="single"/>
              </w:rPr>
              <w:t>0</w:t>
            </w:r>
            <w:r w:rsidR="00720F9A" w:rsidRPr="009C652B">
              <w:rPr>
                <w:rFonts w:cs="Arial"/>
                <w:color w:val="000000" w:themeColor="text1"/>
                <w:sz w:val="20"/>
                <w:u w:val="single"/>
              </w:rPr>
              <w:t>94</w:t>
            </w:r>
          </w:p>
        </w:tc>
      </w:tr>
      <w:tr w:rsidR="000E5E4A" w:rsidRPr="00E14C5C" w14:paraId="690918C0" w14:textId="77777777" w:rsidTr="0033439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E5E4A" w:rsidRPr="00E14C5C" w:rsidRDefault="000E5E4A" w:rsidP="000E5E4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2D71BB36" w:rsidR="000E5E4A" w:rsidRPr="00435417" w:rsidRDefault="000E5E4A" w:rsidP="000E5E4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E5E4A" w:rsidRPr="00E14C5C" w14:paraId="3EBCDB52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E5E4A" w:rsidRPr="00E14C5C" w:rsidRDefault="000E5E4A" w:rsidP="000E5E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7F27BF7C" w:rsidR="000E5E4A" w:rsidRPr="00E14C5C" w:rsidRDefault="000E5E4A" w:rsidP="000E5E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5E4A" w:rsidRPr="00E14C5C" w14:paraId="3DBE7AAF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E5E4A" w:rsidRPr="00E14C5C" w:rsidRDefault="000E5E4A" w:rsidP="000E5E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2934E17B" w:rsidR="000E5E4A" w:rsidRPr="00E14C5C" w:rsidRDefault="000E5E4A" w:rsidP="000E5E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0E5E4A" w:rsidRPr="00E14C5C" w14:paraId="5293A383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E5E4A" w:rsidRPr="00E14C5C" w:rsidRDefault="000E5E4A" w:rsidP="000E5E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32E9F315" w:rsidR="000E5E4A" w:rsidRPr="00E14C5C" w:rsidRDefault="000E5E4A" w:rsidP="000E5E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5E4A" w:rsidRPr="00E14C5C" w14:paraId="01AD1C52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E5E4A" w:rsidRPr="00E14C5C" w:rsidRDefault="000E5E4A" w:rsidP="000E5E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463C38FE" w:rsidR="000E5E4A" w:rsidRPr="00526591" w:rsidRDefault="00526591" w:rsidP="00526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0E5E4A">
              <w:rPr>
                <w:rFonts w:cs="Arial"/>
                <w:color w:val="000000"/>
                <w:sz w:val="20"/>
              </w:rPr>
              <w:t>/A</w:t>
            </w:r>
          </w:p>
        </w:tc>
      </w:tr>
      <w:tr w:rsidR="000E5E4A" w:rsidRPr="00E14C5C" w14:paraId="09E70E8A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E5E4A" w:rsidRPr="00E14C5C" w:rsidRDefault="000E5E4A" w:rsidP="000E5E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4DB03D45" w:rsidR="000E5E4A" w:rsidRPr="00526591" w:rsidRDefault="000E5E4A" w:rsidP="00526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E5E4A" w:rsidRPr="00E14C5C" w14:paraId="326D89E2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E5E4A" w:rsidRPr="00E14C5C" w:rsidRDefault="000E5E4A" w:rsidP="000E5E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488C3D6D" w:rsidR="000E5E4A" w:rsidRPr="00E14C5C" w:rsidRDefault="000E5E4A" w:rsidP="000E5E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Maurice O Malley</w:t>
            </w:r>
          </w:p>
        </w:tc>
      </w:tr>
      <w:tr w:rsidR="000E5E4A" w:rsidRPr="00E14C5C" w14:paraId="6C3BD69F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F4F724D" w14:textId="77777777" w:rsidR="000E5E4A" w:rsidRPr="00E14C5C" w:rsidRDefault="000E5E4A" w:rsidP="000E5E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4C664BE5" w:rsidR="000E5E4A" w:rsidRPr="00E14C5C" w:rsidRDefault="000E5E4A" w:rsidP="000E5E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</w:tr>
      <w:tr w:rsidR="00435417" w:rsidRPr="00E14C5C" w14:paraId="7EAFB05F" w14:textId="77777777" w:rsidTr="0033439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7DEA91AE" w14:textId="5388B79D" w:rsidR="00435417" w:rsidRPr="00E14C5C" w:rsidRDefault="00435417" w:rsidP="00720F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E3C2AA" w14:textId="541F29FF" w:rsidR="00435417" w:rsidRDefault="00435417" w:rsidP="00720F9A">
            <w:pPr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9C652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26591" w:rsidRPr="00E14C5C" w14:paraId="4E201BFD" w14:textId="77777777" w:rsidTr="009C652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26591" w:rsidRPr="00E14C5C" w:rsidRDefault="00526591" w:rsidP="005265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6CB1054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09/08/2018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F3D5EAF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6591" w:rsidRPr="00E14C5C" w14:paraId="41C06D3C" w14:textId="77777777" w:rsidTr="009C652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26591" w:rsidRPr="00E14C5C" w:rsidRDefault="00526591" w:rsidP="005265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4D4AC35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10/08/2018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0661B4B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6591" w:rsidRPr="00E14C5C" w14:paraId="703C393F" w14:textId="77777777" w:rsidTr="009C652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671B631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831DD2C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6591" w:rsidRPr="00E14C5C" w14:paraId="1D842989" w14:textId="77777777" w:rsidTr="009C652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2838106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6ED074A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12/10/2018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6591" w:rsidRPr="00E14C5C" w14:paraId="63C97B0B" w14:textId="77777777" w:rsidTr="009C652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B5530A1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12/10/2018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BFE9B0E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99EF6F9" w:rsidR="00526591" w:rsidRPr="00E14C5C" w:rsidRDefault="00526591" w:rsidP="005265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6591" w:rsidRPr="00E14C5C" w14:paraId="4802BAE9" w14:textId="77777777" w:rsidTr="009C652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B5A1E72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18F3929" w:rsidR="00526591" w:rsidRPr="00E14C5C" w:rsidRDefault="00526591" w:rsidP="005265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26591" w:rsidRPr="00E14C5C" w:rsidRDefault="00526591" w:rsidP="005265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26591" w:rsidRPr="00F625E0" w14:paraId="2691909E" w14:textId="77777777" w:rsidTr="009C652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26591" w:rsidRPr="00E14C5C" w:rsidRDefault="00526591" w:rsidP="005265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431E50E" w:rsidR="00526591" w:rsidRDefault="00526591" w:rsidP="005265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92D0548" w:rsidR="00526591" w:rsidRPr="00F625E0" w:rsidRDefault="00526591" w:rsidP="005265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26591" w:rsidRPr="00246CBE" w:rsidRDefault="00526591" w:rsidP="005265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667575A5" w:rsidR="00A22D88" w:rsidRPr="00A01C54" w:rsidRDefault="009C652B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on 1</w:t>
      </w:r>
      <w:r w:rsidR="001A2379">
        <w:rPr>
          <w:rFonts w:cs="Arial"/>
          <w:sz w:val="20"/>
        </w:rPr>
        <w:t>2</w:t>
      </w:r>
      <w:r w:rsidRPr="00136B1D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October. Final confirmation of the end of deployment was not received till 15/10. The observer then travelled to Bergen, and on to debriefing in London.</w:t>
      </w:r>
    </w:p>
    <w:p w14:paraId="5F87CFB4" w14:textId="506AF50D" w:rsidR="00435417" w:rsidRDefault="00435417" w:rsidP="00EC7545">
      <w:pPr>
        <w:pStyle w:val="BodyText"/>
        <w:rPr>
          <w:rFonts w:cs="Arial"/>
          <w:sz w:val="20"/>
        </w:rPr>
      </w:pPr>
    </w:p>
    <w:p w14:paraId="6872B7BA" w14:textId="420BF376" w:rsidR="00435417" w:rsidRPr="00A01C54" w:rsidRDefault="00435417" w:rsidP="00EC7545">
      <w:pPr>
        <w:pStyle w:val="BodyText"/>
        <w:rPr>
          <w:rFonts w:cs="Arial"/>
          <w:sz w:val="20"/>
        </w:rPr>
        <w:sectPr w:rsidR="00435417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C652B" w14:paraId="538F540B" w14:textId="77777777" w:rsidTr="009C652B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C652B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C652B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Pr="009C652B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C652B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C652B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C652B" w14:paraId="0B53EEBD" w14:textId="77777777" w:rsidTr="009C652B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C652B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C652B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C652B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C652B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C652B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C652B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C652B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52B"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26591" w:rsidRPr="009C652B" w14:paraId="5ED62EFB" w14:textId="77777777" w:rsidTr="009C652B">
        <w:trPr>
          <w:trHeight w:val="432"/>
        </w:trPr>
        <w:tc>
          <w:tcPr>
            <w:tcW w:w="655" w:type="pct"/>
            <w:vAlign w:val="center"/>
          </w:tcPr>
          <w:p w14:paraId="2DFA8EDF" w14:textId="5CD80A8B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10386B9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31249A71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25/08/2018</w:t>
            </w:r>
          </w:p>
        </w:tc>
        <w:tc>
          <w:tcPr>
            <w:tcW w:w="655" w:type="pct"/>
            <w:vAlign w:val="center"/>
          </w:tcPr>
          <w:p w14:paraId="1A6C52FB" w14:textId="61A6D3EE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655" w:type="pct"/>
            <w:vAlign w:val="center"/>
          </w:tcPr>
          <w:p w14:paraId="48B81CE8" w14:textId="74F2D989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893" w:type="pct"/>
            <w:vAlign w:val="center"/>
          </w:tcPr>
          <w:p w14:paraId="5A39D32F" w14:textId="715A7016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61.22485</w:t>
            </w:r>
          </w:p>
        </w:tc>
        <w:tc>
          <w:tcPr>
            <w:tcW w:w="655" w:type="pct"/>
            <w:vAlign w:val="center"/>
          </w:tcPr>
          <w:p w14:paraId="7767A948" w14:textId="2C08E93B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4.64725</w:t>
            </w:r>
          </w:p>
        </w:tc>
      </w:tr>
      <w:tr w:rsidR="00526591" w:rsidRPr="009C652B" w14:paraId="01FF0A25" w14:textId="77777777" w:rsidTr="009C652B">
        <w:trPr>
          <w:trHeight w:val="432"/>
        </w:trPr>
        <w:tc>
          <w:tcPr>
            <w:tcW w:w="655" w:type="pct"/>
            <w:vAlign w:val="center"/>
          </w:tcPr>
          <w:p w14:paraId="59D54EE4" w14:textId="267F4168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8054B01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55F883B3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01/09/2018</w:t>
            </w:r>
          </w:p>
        </w:tc>
        <w:tc>
          <w:tcPr>
            <w:tcW w:w="655" w:type="pct"/>
            <w:vAlign w:val="center"/>
          </w:tcPr>
          <w:p w14:paraId="5933685E" w14:textId="14681121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5" w:type="pct"/>
            <w:vAlign w:val="center"/>
          </w:tcPr>
          <w:p w14:paraId="2437BD62" w14:textId="1B8F4B24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893" w:type="pct"/>
            <w:vAlign w:val="center"/>
          </w:tcPr>
          <w:p w14:paraId="09692D46" w14:textId="06BD8AE1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63.55893333</w:t>
            </w:r>
          </w:p>
        </w:tc>
        <w:tc>
          <w:tcPr>
            <w:tcW w:w="655" w:type="pct"/>
            <w:vAlign w:val="center"/>
          </w:tcPr>
          <w:p w14:paraId="22FA93A6" w14:textId="0C4E2243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8.07035</w:t>
            </w:r>
          </w:p>
        </w:tc>
      </w:tr>
      <w:tr w:rsidR="00526591" w:rsidRPr="009C652B" w14:paraId="0F905CE9" w14:textId="77777777" w:rsidTr="009C652B">
        <w:trPr>
          <w:trHeight w:val="432"/>
        </w:trPr>
        <w:tc>
          <w:tcPr>
            <w:tcW w:w="655" w:type="pct"/>
            <w:vAlign w:val="center"/>
          </w:tcPr>
          <w:p w14:paraId="3034E1D1" w14:textId="0A6AED88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FFE5572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67D8FD24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04/09/2018</w:t>
            </w:r>
          </w:p>
        </w:tc>
        <w:tc>
          <w:tcPr>
            <w:tcW w:w="655" w:type="pct"/>
            <w:vAlign w:val="center"/>
          </w:tcPr>
          <w:p w14:paraId="27A472EC" w14:textId="28CF8A25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55" w:type="pct"/>
            <w:vAlign w:val="center"/>
          </w:tcPr>
          <w:p w14:paraId="6AD9906A" w14:textId="60E81CE2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893" w:type="pct"/>
            <w:vAlign w:val="center"/>
          </w:tcPr>
          <w:p w14:paraId="378613B1" w14:textId="465C2B40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63.34191667</w:t>
            </w:r>
          </w:p>
        </w:tc>
        <w:tc>
          <w:tcPr>
            <w:tcW w:w="655" w:type="pct"/>
            <w:vAlign w:val="center"/>
          </w:tcPr>
          <w:p w14:paraId="2DAE3768" w14:textId="261FD3C5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7.539033333</w:t>
            </w:r>
          </w:p>
        </w:tc>
      </w:tr>
      <w:tr w:rsidR="00526591" w:rsidRPr="009C652B" w14:paraId="2EB17F2B" w14:textId="77777777" w:rsidTr="009C652B">
        <w:trPr>
          <w:trHeight w:val="432"/>
        </w:trPr>
        <w:tc>
          <w:tcPr>
            <w:tcW w:w="655" w:type="pct"/>
            <w:vAlign w:val="center"/>
          </w:tcPr>
          <w:p w14:paraId="75F49CE5" w14:textId="1D112475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433F1C8" w14:textId="4A8E441C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17CF5169" w14:textId="478BF223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04/09/2018</w:t>
            </w:r>
          </w:p>
        </w:tc>
        <w:tc>
          <w:tcPr>
            <w:tcW w:w="655" w:type="pct"/>
            <w:vAlign w:val="center"/>
          </w:tcPr>
          <w:p w14:paraId="0772F520" w14:textId="2FCC70DC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655" w:type="pct"/>
            <w:vAlign w:val="center"/>
          </w:tcPr>
          <w:p w14:paraId="60328724" w14:textId="4AAA8E4F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11:53</w:t>
            </w:r>
          </w:p>
        </w:tc>
        <w:tc>
          <w:tcPr>
            <w:tcW w:w="893" w:type="pct"/>
            <w:vAlign w:val="center"/>
          </w:tcPr>
          <w:p w14:paraId="0D776AF7" w14:textId="1B351F95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63.34816667</w:t>
            </w:r>
          </w:p>
        </w:tc>
        <w:tc>
          <w:tcPr>
            <w:tcW w:w="655" w:type="pct"/>
            <w:vAlign w:val="center"/>
          </w:tcPr>
          <w:p w14:paraId="394F3503" w14:textId="607CE299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7.5936</w:t>
            </w:r>
          </w:p>
        </w:tc>
      </w:tr>
      <w:tr w:rsidR="00526591" w:rsidRPr="009C652B" w14:paraId="05B700F0" w14:textId="77777777" w:rsidTr="009C652B">
        <w:trPr>
          <w:trHeight w:val="432"/>
        </w:trPr>
        <w:tc>
          <w:tcPr>
            <w:tcW w:w="655" w:type="pct"/>
            <w:vAlign w:val="center"/>
          </w:tcPr>
          <w:p w14:paraId="6A686E9C" w14:textId="5CA15A78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3683648" w14:textId="0C40DA45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FF7394F" w14:textId="069C925C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05/09/2018</w:t>
            </w:r>
          </w:p>
        </w:tc>
        <w:tc>
          <w:tcPr>
            <w:tcW w:w="655" w:type="pct"/>
            <w:vAlign w:val="center"/>
          </w:tcPr>
          <w:p w14:paraId="1A5E3450" w14:textId="166B1433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55" w:type="pct"/>
            <w:vAlign w:val="center"/>
          </w:tcPr>
          <w:p w14:paraId="2B09A5C6" w14:textId="0AA260AD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08:13</w:t>
            </w:r>
          </w:p>
        </w:tc>
        <w:tc>
          <w:tcPr>
            <w:tcW w:w="893" w:type="pct"/>
            <w:vAlign w:val="center"/>
          </w:tcPr>
          <w:p w14:paraId="2C296610" w14:textId="0F5E34E5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63.39541667</w:t>
            </w:r>
          </w:p>
        </w:tc>
        <w:tc>
          <w:tcPr>
            <w:tcW w:w="655" w:type="pct"/>
            <w:vAlign w:val="center"/>
          </w:tcPr>
          <w:p w14:paraId="4B3D3214" w14:textId="6097E97F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7.56455</w:t>
            </w:r>
          </w:p>
        </w:tc>
      </w:tr>
      <w:tr w:rsidR="00526591" w:rsidRPr="009C652B" w14:paraId="079F7846" w14:textId="77777777" w:rsidTr="009C652B">
        <w:trPr>
          <w:trHeight w:val="432"/>
        </w:trPr>
        <w:tc>
          <w:tcPr>
            <w:tcW w:w="655" w:type="pct"/>
            <w:vAlign w:val="center"/>
          </w:tcPr>
          <w:p w14:paraId="58AB983B" w14:textId="0912D87E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49FBED3E" w14:textId="5752DD86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0C94D3F" w14:textId="7B9224BE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08/09/2018</w:t>
            </w:r>
          </w:p>
        </w:tc>
        <w:tc>
          <w:tcPr>
            <w:tcW w:w="655" w:type="pct"/>
            <w:vAlign w:val="center"/>
          </w:tcPr>
          <w:p w14:paraId="25A54F0B" w14:textId="64A01C26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655" w:type="pct"/>
            <w:vAlign w:val="center"/>
          </w:tcPr>
          <w:p w14:paraId="51D614B7" w14:textId="4C0B64EE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893" w:type="pct"/>
            <w:vAlign w:val="center"/>
          </w:tcPr>
          <w:p w14:paraId="1CE58168" w14:textId="6C7FAC54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60.13581667</w:t>
            </w:r>
          </w:p>
        </w:tc>
        <w:tc>
          <w:tcPr>
            <w:tcW w:w="655" w:type="pct"/>
            <w:vAlign w:val="center"/>
          </w:tcPr>
          <w:p w14:paraId="2BA22CDA" w14:textId="02209A91" w:rsidR="00526591" w:rsidRPr="009C652B" w:rsidRDefault="00526591" w:rsidP="005265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4.8924</w:t>
            </w:r>
          </w:p>
        </w:tc>
      </w:tr>
    </w:tbl>
    <w:p w14:paraId="56687657" w14:textId="77777777" w:rsidR="009C652B" w:rsidRDefault="009C652B" w:rsidP="009C652B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90BE14" w14:textId="77777777" w:rsidR="009C652B" w:rsidRDefault="009C652B" w:rsidP="009C652B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 / JFO / OFO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AF640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F640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F640C" w:rsidRPr="00C341A4" w14:paraId="3A54840A" w14:textId="77777777" w:rsidTr="0052659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6E754C1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FA24462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087AA6E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1A98CB4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0D25F93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B834E6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0E18BAC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552B474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D064A06" w:rsidR="00AF640C" w:rsidRDefault="00AF640C" w:rsidP="00AF640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C387336" w14:textId="48680A0E" w:rsidR="00AF640C" w:rsidRDefault="00AF640C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 xml:space="preserve">No live transfer of tuna, all fish caught and harvested at time of capture. </w:t>
      </w:r>
    </w:p>
    <w:p w14:paraId="34731E05" w14:textId="77777777" w:rsidR="00526591" w:rsidRDefault="00526591" w:rsidP="00B106E9">
      <w:pPr>
        <w:pStyle w:val="BodyText"/>
        <w:rPr>
          <w:rFonts w:cs="Arial"/>
          <w:color w:val="000000" w:themeColor="text1"/>
          <w:sz w:val="20"/>
        </w:rPr>
      </w:pPr>
    </w:p>
    <w:p w14:paraId="3A82869F" w14:textId="6BD63E68" w:rsidR="00050C23" w:rsidRDefault="00050C23" w:rsidP="00526591">
      <w:pPr>
        <w:pStyle w:val="BodyText"/>
        <w:rPr>
          <w:rFonts w:cs="Arial"/>
          <w:sz w:val="18"/>
          <w:szCs w:val="18"/>
        </w:rPr>
      </w:pPr>
    </w:p>
    <w:p w14:paraId="1525061C" w14:textId="77777777" w:rsidR="00526591" w:rsidRDefault="00526591" w:rsidP="00526591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F640C" w:rsidRPr="00F33642" w14:paraId="73155500" w14:textId="77777777" w:rsidTr="00526591">
        <w:trPr>
          <w:trHeight w:val="397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E216" w14:textId="374BDBC9" w:rsidR="00AF640C" w:rsidRPr="001C3B13" w:rsidRDefault="00AF640C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B2648" w14:textId="1C47DCD2" w:rsidR="00AF640C" w:rsidRDefault="00AF640C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77A8" w14:textId="62456BDD" w:rsidR="00AF640C" w:rsidRDefault="00AF640C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31B8B" w14:textId="31C80A71" w:rsidR="00AF640C" w:rsidRDefault="00AF640C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8BD5" w14:textId="41714745" w:rsidR="00AF640C" w:rsidRDefault="00AF640C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228D528" w14:textId="17C0E064" w:rsidR="00AF640C" w:rsidRDefault="00AF640C" w:rsidP="00D325A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tuna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released</w:t>
      </w:r>
      <w:r w:rsidR="00526591">
        <w:rPr>
          <w:rFonts w:cs="Arial"/>
          <w:sz w:val="20"/>
        </w:rPr>
        <w:t xml:space="preserve"> during the deployment period.</w:t>
      </w:r>
    </w:p>
    <w:p w14:paraId="57AD85D2" w14:textId="5D6D2A8D" w:rsidR="00496BDF" w:rsidRDefault="00496BDF" w:rsidP="002A6AF4">
      <w:pPr>
        <w:pStyle w:val="BodyText"/>
        <w:rPr>
          <w:rFonts w:cs="Arial"/>
          <w:color w:val="000000" w:themeColor="text1"/>
          <w:sz w:val="20"/>
        </w:rPr>
      </w:pPr>
    </w:p>
    <w:p w14:paraId="40065557" w14:textId="4E04B695" w:rsidR="00526591" w:rsidRDefault="00526591" w:rsidP="002A6AF4">
      <w:pPr>
        <w:pStyle w:val="BodyText"/>
        <w:rPr>
          <w:rFonts w:cs="Arial"/>
          <w:color w:val="000000" w:themeColor="text1"/>
          <w:sz w:val="20"/>
        </w:rPr>
      </w:pPr>
    </w:p>
    <w:p w14:paraId="25DD5303" w14:textId="77777777" w:rsidR="00526591" w:rsidRPr="008601FE" w:rsidRDefault="00526591" w:rsidP="002A6AF4">
      <w:pPr>
        <w:pStyle w:val="BodyText"/>
        <w:rPr>
          <w:rFonts w:cs="Arial"/>
          <w:color w:val="000000" w:themeColor="text1"/>
          <w:sz w:val="20"/>
        </w:rPr>
      </w:pPr>
    </w:p>
    <w:p w14:paraId="36F3B377" w14:textId="77777777" w:rsidR="00C71387" w:rsidRPr="008601FE" w:rsidRDefault="00C71387" w:rsidP="00C71387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 w:rsidRPr="008601FE">
        <w:rPr>
          <w:rFonts w:cs="Arial"/>
          <w:i/>
          <w:color w:val="000000" w:themeColor="text1"/>
          <w:sz w:val="20"/>
        </w:rPr>
        <w:t>Table 4: Vessel and Observer Records for Total Estimate of 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8601FE" w:rsidRPr="008601FE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8601FE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8601FE" w:rsidRPr="008601FE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Dead fish***</w:t>
            </w:r>
          </w:p>
        </w:tc>
      </w:tr>
      <w:tr w:rsidR="008601FE" w:rsidRPr="008601FE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8601FE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601FE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601FE" w:rsidRPr="003726CC" w14:paraId="5C40A728" w14:textId="77777777" w:rsidTr="00526591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0051BD5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  <w:r w:rsidRPr="000134E3">
              <w:t>N/A</w:t>
            </w:r>
          </w:p>
        </w:tc>
        <w:tc>
          <w:tcPr>
            <w:tcW w:w="566" w:type="pct"/>
            <w:vAlign w:val="center"/>
          </w:tcPr>
          <w:p w14:paraId="0740C015" w14:textId="66E6DB20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09E30FEE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522C55C4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1F27BA8C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3D9F3101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6A46EA80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58E2C50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36C66E9C" w:rsidR="008601FE" w:rsidRPr="000134E3" w:rsidRDefault="008601FE" w:rsidP="008601F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71D684B0" w14:textId="77777777" w:rsidR="00526591" w:rsidRPr="00526591" w:rsidRDefault="00526591" w:rsidP="00526591">
      <w:pPr>
        <w:rPr>
          <w:sz w:val="20"/>
        </w:rPr>
      </w:pPr>
    </w:p>
    <w:p w14:paraId="0A48BFDF" w14:textId="77777777" w:rsidR="00526591" w:rsidRDefault="0052659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F78C8F" w14:textId="4DAD3EA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1229"/>
        <w:gridCol w:w="1086"/>
        <w:gridCol w:w="837"/>
        <w:gridCol w:w="1086"/>
        <w:gridCol w:w="711"/>
        <w:gridCol w:w="1335"/>
        <w:gridCol w:w="1335"/>
        <w:gridCol w:w="2835"/>
        <w:gridCol w:w="1710"/>
        <w:gridCol w:w="949"/>
      </w:tblGrid>
      <w:tr w:rsidR="004E5600" w:rsidRPr="00C341A4" w14:paraId="4BB783E5" w14:textId="77777777" w:rsidTr="009B25F0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B25F0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25F0" w:rsidRPr="00C341A4" w14:paraId="4915BDEC" w14:textId="77777777" w:rsidTr="00526591">
        <w:trPr>
          <w:trHeight w:val="397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6F91527C" w:rsidR="009B25F0" w:rsidRPr="000F5377" w:rsidRDefault="009B25F0" w:rsidP="009B25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307FCC1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1E6BA790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663BC7C4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001FFD0F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3D98AF9C" w14:textId="0ED79947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53696F17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658C536D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  <w:vAlign w:val="center"/>
          </w:tcPr>
          <w:p w14:paraId="62B6509A" w14:textId="008E1370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3A70482F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1A2CF092" w14:textId="4FDF0930" w:rsidR="009B25F0" w:rsidRDefault="009B25F0" w:rsidP="009B25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4CF980BB" w14:textId="0C35386E" w:rsidR="009B25F0" w:rsidRPr="00526591" w:rsidRDefault="009B25F0" w:rsidP="00526591">
      <w:pPr>
        <w:rPr>
          <w:sz w:val="20"/>
        </w:rPr>
      </w:pPr>
      <w:r w:rsidRPr="00526591">
        <w:rPr>
          <w:sz w:val="20"/>
        </w:rPr>
        <w:t>No transfers occurred during this deployment.</w:t>
      </w:r>
    </w:p>
    <w:p w14:paraId="1ACC694B" w14:textId="04784FDC" w:rsidR="009B25F0" w:rsidRDefault="009B25F0" w:rsidP="00526591">
      <w:pPr>
        <w:rPr>
          <w:sz w:val="20"/>
        </w:rPr>
      </w:pPr>
    </w:p>
    <w:p w14:paraId="169C52F0" w14:textId="77777777" w:rsidR="00526591" w:rsidRPr="00526591" w:rsidRDefault="00526591" w:rsidP="00526591">
      <w:pPr>
        <w:rPr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018"/>
        <w:gridCol w:w="868"/>
        <w:gridCol w:w="1117"/>
        <w:gridCol w:w="742"/>
        <w:gridCol w:w="1366"/>
        <w:gridCol w:w="1366"/>
        <w:gridCol w:w="2866"/>
        <w:gridCol w:w="1741"/>
        <w:gridCol w:w="988"/>
      </w:tblGrid>
      <w:tr w:rsidR="0023766D" w:rsidRPr="00C341A4" w14:paraId="27422F04" w14:textId="77777777" w:rsidTr="00530910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5FAFD08D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530910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0910" w:rsidRPr="00C341A4" w14:paraId="50626515" w14:textId="77777777" w:rsidTr="00526591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BAAFED8" w:rsidR="00530910" w:rsidRPr="000F5377" w:rsidRDefault="00530910" w:rsidP="005309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940A2BC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3309C7BE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31F8DB82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22870C8A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564A3E7" w14:textId="31624893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6BA844BF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1997B285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7F10EA5" w14:textId="0E70D493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0C50AFB1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06267484" w:rsidR="00530910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6A1B803" w14:textId="24E5E521" w:rsidR="00530910" w:rsidRPr="00435417" w:rsidRDefault="00530910" w:rsidP="0023766D">
      <w:pPr>
        <w:pStyle w:val="BodyText"/>
        <w:rPr>
          <w:rFonts w:cs="Arial"/>
          <w:sz w:val="20"/>
        </w:rPr>
      </w:pPr>
      <w:r w:rsidRPr="00435417">
        <w:rPr>
          <w:rFonts w:cs="Arial"/>
          <w:sz w:val="20"/>
        </w:rPr>
        <w:t xml:space="preserve">No </w:t>
      </w:r>
      <w:r w:rsidR="00526591">
        <w:rPr>
          <w:rFonts w:cs="Arial"/>
          <w:sz w:val="20"/>
        </w:rPr>
        <w:t xml:space="preserve">control </w:t>
      </w:r>
      <w:r w:rsidRPr="00435417">
        <w:rPr>
          <w:rFonts w:cs="Arial"/>
          <w:sz w:val="20"/>
        </w:rPr>
        <w:t>transfers occurred during this deployment</w:t>
      </w:r>
    </w:p>
    <w:p w14:paraId="3479313A" w14:textId="2293F569" w:rsidR="00630D6F" w:rsidRDefault="00630D6F" w:rsidP="00EC7545">
      <w:pPr>
        <w:pStyle w:val="BodyText"/>
        <w:rPr>
          <w:rFonts w:cs="Arial"/>
          <w:sz w:val="20"/>
        </w:rPr>
      </w:pPr>
    </w:p>
    <w:p w14:paraId="213A8F7E" w14:textId="5E9FA026" w:rsidR="00526591" w:rsidRDefault="00526591" w:rsidP="00EC7545">
      <w:pPr>
        <w:pStyle w:val="BodyText"/>
        <w:rPr>
          <w:rFonts w:cs="Arial"/>
          <w:sz w:val="20"/>
        </w:rPr>
      </w:pPr>
    </w:p>
    <w:p w14:paraId="2CCFC7AB" w14:textId="77777777" w:rsidR="00526591" w:rsidRDefault="00526591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526591">
            <w:pPr>
              <w:jc w:val="center"/>
              <w:rPr>
                <w:sz w:val="20"/>
              </w:rPr>
            </w:pPr>
            <w:r w:rsidRPr="00526591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30910" w:rsidRPr="006F3142" w14:paraId="6D1A6B1A" w14:textId="77777777" w:rsidTr="00526591">
        <w:trPr>
          <w:trHeight w:val="397"/>
        </w:trPr>
        <w:tc>
          <w:tcPr>
            <w:tcW w:w="534" w:type="pct"/>
            <w:vAlign w:val="center"/>
          </w:tcPr>
          <w:p w14:paraId="2E767535" w14:textId="7DE4F19E" w:rsidR="00530910" w:rsidRPr="000F5377" w:rsidRDefault="00530910" w:rsidP="00530910">
            <w:pPr>
              <w:jc w:val="center"/>
              <w:rPr>
                <w:sz w:val="20"/>
              </w:rPr>
            </w:pPr>
            <w:r w:rsidRPr="003D373B">
              <w:t>N/A</w:t>
            </w:r>
          </w:p>
        </w:tc>
        <w:tc>
          <w:tcPr>
            <w:tcW w:w="757" w:type="pct"/>
            <w:vAlign w:val="center"/>
          </w:tcPr>
          <w:p w14:paraId="420A977D" w14:textId="739E3812" w:rsidR="00530910" w:rsidRPr="00150DEA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409D74FF" w:rsidR="00530910" w:rsidRPr="00150DEA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3036C7D8" w:rsidR="00530910" w:rsidRPr="00150DEA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32097769" w:rsidR="00530910" w:rsidRPr="00150DEA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AD0A9A7" w:rsidR="00530910" w:rsidRPr="00150DEA" w:rsidRDefault="00530910" w:rsidP="005309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03AD91" w14:textId="77777777" w:rsidR="00526591" w:rsidRPr="00526591" w:rsidRDefault="00526591" w:rsidP="00526591">
      <w:pPr>
        <w:rPr>
          <w:sz w:val="20"/>
        </w:rPr>
      </w:pPr>
      <w:r w:rsidRPr="00526591">
        <w:rPr>
          <w:sz w:val="20"/>
        </w:rPr>
        <w:t>No transfers occurred during this deployment.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28F71CC" w14:textId="77777777" w:rsidR="00526591" w:rsidRDefault="00526591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48265B75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55"/>
        <w:gridCol w:w="2709"/>
        <w:gridCol w:w="2760"/>
        <w:gridCol w:w="2057"/>
        <w:gridCol w:w="1856"/>
        <w:gridCol w:w="2757"/>
      </w:tblGrid>
      <w:tr w:rsidR="000F450F" w:rsidRPr="000F450F" w14:paraId="6B85D65C" w14:textId="77777777" w:rsidTr="00530910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530910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30910" w:rsidRPr="000F450F" w14:paraId="3B75C7D5" w14:textId="77777777" w:rsidTr="00526591">
        <w:trPr>
          <w:trHeight w:val="3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E70D03E" w:rsidR="00530910" w:rsidRPr="000F450F" w:rsidRDefault="00530910" w:rsidP="0052659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04E6B"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660B1158" w:rsidR="00530910" w:rsidRPr="000F450F" w:rsidRDefault="00530910" w:rsidP="0053091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3041C40E" w:rsidR="00530910" w:rsidRPr="000F450F" w:rsidRDefault="00530910" w:rsidP="0053091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12D92A8B" w:rsidR="00530910" w:rsidRPr="000F450F" w:rsidRDefault="00530910" w:rsidP="0053091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D70FE51" w:rsidR="00530910" w:rsidRPr="000F450F" w:rsidRDefault="00530910" w:rsidP="0053091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540D4DDD" w:rsidR="00530910" w:rsidRPr="000F450F" w:rsidRDefault="00530910" w:rsidP="0053091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0FCC56CA" w14:textId="4CEEF572" w:rsidR="00530910" w:rsidRDefault="00530910" w:rsidP="000A38F1">
      <w:pPr>
        <w:rPr>
          <w:sz w:val="20"/>
        </w:rPr>
      </w:pPr>
      <w:r w:rsidRPr="00530910">
        <w:rPr>
          <w:sz w:val="20"/>
        </w:rPr>
        <w:t>No</w:t>
      </w:r>
      <w:r>
        <w:rPr>
          <w:sz w:val="20"/>
        </w:rPr>
        <w:t xml:space="preserve"> control</w:t>
      </w:r>
      <w:r w:rsidRPr="00530910">
        <w:rPr>
          <w:sz w:val="20"/>
        </w:rPr>
        <w:t xml:space="preserve"> transfers occurred during this deployment.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064AEBD6" w:rsidR="00BB4420" w:rsidRDefault="00BB4420" w:rsidP="00FE2849">
      <w:pPr>
        <w:pStyle w:val="BodyText"/>
        <w:rPr>
          <w:rFonts w:cs="Arial"/>
          <w:sz w:val="20"/>
        </w:rPr>
      </w:pPr>
    </w:p>
    <w:p w14:paraId="034626EB" w14:textId="77777777" w:rsidR="00526591" w:rsidRDefault="00526591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526591">
        <w:trPr>
          <w:trHeight w:val="397"/>
        </w:trPr>
        <w:tc>
          <w:tcPr>
            <w:tcW w:w="1383" w:type="dxa"/>
            <w:vAlign w:val="center"/>
          </w:tcPr>
          <w:p w14:paraId="3093ECA6" w14:textId="108ABACD" w:rsidR="00B10BA7" w:rsidRPr="000F5377" w:rsidRDefault="0052659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58F50583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FA14586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2AC701EA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5A3B29FF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23BB0F00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505338E8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354FC55C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76B5BA1" w14:textId="77777777" w:rsidR="009B25F0" w:rsidRDefault="009B25F0" w:rsidP="00BB4420">
      <w:pPr>
        <w:pStyle w:val="BodyText"/>
        <w:rPr>
          <w:rFonts w:cs="Arial"/>
          <w:sz w:val="20"/>
        </w:rPr>
      </w:pPr>
    </w:p>
    <w:p w14:paraId="2CA6F972" w14:textId="77777777" w:rsidR="009B25F0" w:rsidRDefault="009B25F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4"/>
        <w:gridCol w:w="1333"/>
        <w:gridCol w:w="1332"/>
        <w:gridCol w:w="2161"/>
        <w:gridCol w:w="1497"/>
        <w:gridCol w:w="1830"/>
        <w:gridCol w:w="1497"/>
        <w:gridCol w:w="1497"/>
        <w:gridCol w:w="1553"/>
      </w:tblGrid>
      <w:tr w:rsidR="00B10BA7" w:rsidRPr="00EB28E1" w14:paraId="4B946D6E" w14:textId="77777777" w:rsidTr="009B25F0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B25F0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526591" w14:paraId="2A91982E" w14:textId="77777777" w:rsidTr="00526591">
        <w:trPr>
          <w:trHeight w:val="397"/>
        </w:trPr>
        <w:tc>
          <w:tcPr>
            <w:tcW w:w="462" w:type="pct"/>
            <w:vAlign w:val="center"/>
          </w:tcPr>
          <w:p w14:paraId="4DD57A40" w14:textId="2515A029" w:rsidR="00B10BA7" w:rsidRPr="00526591" w:rsidRDefault="009B25F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52659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0F7FAFF8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6799B9F4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1AF27E0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059CF6A7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24FC7EE6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4549382A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1DF11898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352D17A6" w:rsidR="00B10BA7" w:rsidRPr="0052659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16DD99D" w14:textId="77777777" w:rsidR="000134E3" w:rsidRDefault="000134E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3EE2E4BC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B25F0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65A9C" w:rsidRPr="00D95B6B" w14:paraId="5F393716" w14:textId="77777777" w:rsidTr="00865A9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EB42334" w:rsidR="00865A9C" w:rsidRPr="00865A9C" w:rsidRDefault="00865A9C" w:rsidP="00865A9C">
            <w:pPr>
              <w:snapToGrid w:val="0"/>
              <w:jc w:val="center"/>
              <w:rPr>
                <w:rFonts w:cs="Arial"/>
                <w:sz w:val="20"/>
              </w:rPr>
            </w:pPr>
            <w:r w:rsidRPr="00865A9C">
              <w:rPr>
                <w:rFonts w:cs="Arial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2ACFF002" w:rsidR="00865A9C" w:rsidRPr="00865A9C" w:rsidRDefault="00865A9C" w:rsidP="00865A9C">
            <w:pPr>
              <w:snapToGrid w:val="0"/>
              <w:jc w:val="center"/>
              <w:rPr>
                <w:rFonts w:cs="Arial"/>
                <w:sz w:val="20"/>
              </w:rPr>
            </w:pPr>
            <w:r w:rsidRPr="00865A9C">
              <w:rPr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FE734B7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F0166D5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98FBDE" w14:textId="1554F2B0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B03676A" w14:textId="4CC1178C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A31969" w14:textId="74F3098B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24CC630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65A9C" w:rsidRPr="00D95B6B" w14:paraId="056BF935" w14:textId="77777777" w:rsidTr="00865A9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65A9C" w:rsidRPr="00865A9C" w:rsidRDefault="00865A9C" w:rsidP="00865A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2EA564D" w:rsidR="00865A9C" w:rsidRPr="00865A9C" w:rsidRDefault="00865A9C" w:rsidP="00865A9C">
            <w:pPr>
              <w:snapToGrid w:val="0"/>
              <w:jc w:val="center"/>
              <w:rPr>
                <w:rFonts w:cs="Arial"/>
                <w:sz w:val="20"/>
              </w:rPr>
            </w:pPr>
            <w:r w:rsidRPr="00865A9C">
              <w:rPr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89F823E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56BC7DA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8C02A31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FF13260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7883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00EF0E1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A585297" w:rsidR="00865A9C" w:rsidRPr="00D95B6B" w:rsidRDefault="00865A9C" w:rsidP="00865A9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NO18900004-TD01</w:t>
            </w:r>
          </w:p>
        </w:tc>
      </w:tr>
    </w:tbl>
    <w:p w14:paraId="6F5FC125" w14:textId="4ADD605A" w:rsidR="009B25F0" w:rsidRDefault="00865A9C" w:rsidP="00865A9C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vessel catch record is based on the logbook entry. The electronic logbook did not allow the </w:t>
      </w:r>
      <w:r w:rsidR="002D362B">
        <w:rPr>
          <w:rFonts w:cs="Arial"/>
          <w:sz w:val="20"/>
        </w:rPr>
        <w:t xml:space="preserve">number of fish </w:t>
      </w:r>
      <w:r>
        <w:rPr>
          <w:rFonts w:cs="Arial"/>
          <w:sz w:val="20"/>
        </w:rPr>
        <w:t>to be input. The i</w:t>
      </w:r>
      <w:r w:rsidR="002D362B">
        <w:rPr>
          <w:rFonts w:cs="Arial"/>
          <w:sz w:val="20"/>
        </w:rPr>
        <w:t>nitial catch weight estimate</w:t>
      </w:r>
      <w:r>
        <w:rPr>
          <w:rFonts w:cs="Arial"/>
          <w:sz w:val="20"/>
        </w:rPr>
        <w:t>, based on Captain’s visual estimate,</w:t>
      </w:r>
      <w:r w:rsidR="002D362B">
        <w:rPr>
          <w:rFonts w:cs="Arial"/>
          <w:sz w:val="20"/>
        </w:rPr>
        <w:t xml:space="preserve"> was 9,000kg.</w:t>
      </w:r>
      <w:r>
        <w:rPr>
          <w:rFonts w:cs="Arial"/>
          <w:sz w:val="20"/>
        </w:rPr>
        <w:t xml:space="preserve"> The eBCD was based on the weight of the landed fish, which was estimated to be </w:t>
      </w:r>
      <w:r w:rsidR="009B25F0">
        <w:rPr>
          <w:rFonts w:cs="Arial"/>
          <w:sz w:val="20"/>
        </w:rPr>
        <w:t>7</w:t>
      </w:r>
      <w:r w:rsidR="002D362B">
        <w:rPr>
          <w:rFonts w:cs="Arial"/>
          <w:sz w:val="20"/>
        </w:rPr>
        <w:t>,</w:t>
      </w:r>
      <w:r w:rsidR="009B25F0">
        <w:rPr>
          <w:rFonts w:cs="Arial"/>
          <w:sz w:val="20"/>
        </w:rPr>
        <w:t>873kg</w:t>
      </w:r>
      <w:r>
        <w:rPr>
          <w:rFonts w:cs="Arial"/>
          <w:sz w:val="20"/>
        </w:rPr>
        <w:t>. The observer estimate of weight was based on weights taken during landing.</w:t>
      </w:r>
    </w:p>
    <w:p w14:paraId="29C63543" w14:textId="33F619A4" w:rsidR="00865A9C" w:rsidRDefault="00865A9C" w:rsidP="00865A9C">
      <w:pPr>
        <w:pStyle w:val="BodyText"/>
        <w:widowControl w:val="0"/>
        <w:rPr>
          <w:rFonts w:cs="Arial"/>
          <w:sz w:val="20"/>
        </w:rPr>
      </w:pPr>
    </w:p>
    <w:p w14:paraId="03427B4E" w14:textId="77777777" w:rsidR="00865A9C" w:rsidRDefault="00865A9C" w:rsidP="00865A9C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60369" w:rsidRPr="00DF315A" w14:paraId="305212E8" w14:textId="77777777" w:rsidTr="00865A9C">
        <w:trPr>
          <w:trHeight w:val="397"/>
        </w:trPr>
        <w:tc>
          <w:tcPr>
            <w:tcW w:w="813" w:type="pct"/>
            <w:vAlign w:val="center"/>
          </w:tcPr>
          <w:p w14:paraId="20275488" w14:textId="5F0C999B" w:rsidR="00960369" w:rsidRPr="000F5377" w:rsidRDefault="00960369" w:rsidP="009603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6725DBAA" w:rsidR="00960369" w:rsidRPr="00A63ECB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41EE1EF1" w:rsidR="00960369" w:rsidRPr="00A63ECB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48BAD0EE" w:rsidR="00960369" w:rsidRPr="00A63ECB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00228E54" w:rsidR="00960369" w:rsidRPr="00A63ECB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C7E30CA" w:rsidR="00960369" w:rsidRPr="00A63ECB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9CEE62" w14:textId="1932502B" w:rsidR="00960369" w:rsidRPr="000F5377" w:rsidRDefault="00960369" w:rsidP="000F5377">
      <w:pPr>
        <w:rPr>
          <w:sz w:val="20"/>
        </w:rPr>
      </w:pPr>
      <w:r>
        <w:rPr>
          <w:sz w:val="20"/>
        </w:rPr>
        <w:t xml:space="preserve">The </w:t>
      </w:r>
      <w:proofErr w:type="spellStart"/>
      <w:r>
        <w:rPr>
          <w:sz w:val="20"/>
        </w:rPr>
        <w:t>Hillersoy</w:t>
      </w:r>
      <w:proofErr w:type="spellEnd"/>
      <w:r>
        <w:rPr>
          <w:sz w:val="20"/>
        </w:rPr>
        <w:t xml:space="preserve"> </w:t>
      </w:r>
      <w:r w:rsidR="002D362B">
        <w:rPr>
          <w:sz w:val="20"/>
        </w:rPr>
        <w:t>did not</w:t>
      </w:r>
      <w:r>
        <w:rPr>
          <w:sz w:val="20"/>
        </w:rPr>
        <w:t xml:space="preserve"> fish</w:t>
      </w:r>
      <w:r w:rsidR="002D362B">
        <w:rPr>
          <w:sz w:val="20"/>
        </w:rPr>
        <w:t xml:space="preserve"> as part of a JFO</w:t>
      </w:r>
      <w:r>
        <w:rPr>
          <w:sz w:val="20"/>
        </w:rPr>
        <w:t xml:space="preserve"> during the deployment.</w:t>
      </w:r>
    </w:p>
    <w:p w14:paraId="1A50C41F" w14:textId="77777777" w:rsidR="000134E3" w:rsidRDefault="000134E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0E42234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60369" w:rsidRPr="00F43972" w14:paraId="4C21824B" w14:textId="77777777" w:rsidTr="00865A9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9D0B325" w:rsidR="00960369" w:rsidRPr="000F5377" w:rsidRDefault="00960369" w:rsidP="009603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BC41463" w:rsidR="00960369" w:rsidRDefault="00960369" w:rsidP="0096036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2AA58AA1" w:rsidR="00960369" w:rsidRPr="0098376F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6C76620" w:rsidR="00960369" w:rsidRPr="0098376F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385DEFDB" w:rsidR="00960369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4C7179E4" w:rsidR="00960369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004AB0E9" w:rsidR="00960369" w:rsidRPr="0098376F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268F9FA" w:rsidR="00960369" w:rsidRPr="0098376F" w:rsidRDefault="00960369" w:rsidP="0096036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8809AB6" w14:textId="77777777" w:rsidR="00960369" w:rsidRDefault="00960369" w:rsidP="000F5377">
      <w:pPr>
        <w:rPr>
          <w:sz w:val="20"/>
        </w:rPr>
      </w:pPr>
    </w:p>
    <w:p w14:paraId="0CCF33DB" w14:textId="1BE56842" w:rsidR="000134E3" w:rsidRDefault="00865A9C" w:rsidP="000F5377">
      <w:pPr>
        <w:rPr>
          <w:sz w:val="20"/>
        </w:rPr>
        <w:sectPr w:rsidR="000134E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rPr>
          <w:sz w:val="20"/>
        </w:rPr>
        <w:t>There was n</w:t>
      </w:r>
      <w:r w:rsidR="00960369">
        <w:rPr>
          <w:sz w:val="20"/>
        </w:rPr>
        <w:t>o bycatch during this deployment.</w:t>
      </w:r>
    </w:p>
    <w:p w14:paraId="48BBFD33" w14:textId="04050871" w:rsidR="000134E3" w:rsidRDefault="000134E3">
      <w:pPr>
        <w:rPr>
          <w:sz w:val="20"/>
        </w:rPr>
      </w:pPr>
      <w:r>
        <w:rPr>
          <w:sz w:val="20"/>
        </w:rPr>
        <w:br w:type="page"/>
      </w:r>
    </w:p>
    <w:p w14:paraId="50218D26" w14:textId="77777777" w:rsidR="00960369" w:rsidRDefault="00960369" w:rsidP="000F5377">
      <w:pPr>
        <w:rPr>
          <w:sz w:val="20"/>
        </w:rPr>
      </w:pPr>
    </w:p>
    <w:p w14:paraId="1F1A4442" w14:textId="667F04C3" w:rsidR="00050C23" w:rsidRPr="00214E88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color w:val="000000" w:themeColor="text1"/>
          <w:sz w:val="20"/>
        </w:rPr>
      </w:pPr>
      <w:r w:rsidRPr="00214E88">
        <w:rPr>
          <w:rFonts w:cs="Arial"/>
          <w:b/>
          <w:color w:val="000000" w:themeColor="text1"/>
          <w:sz w:val="20"/>
        </w:rPr>
        <w:t>Checklist</w:t>
      </w:r>
      <w:r w:rsidR="00954546" w:rsidRPr="00214E88">
        <w:rPr>
          <w:rFonts w:cs="Arial"/>
          <w:b/>
          <w:bCs/>
          <w:color w:val="000000" w:themeColor="text1"/>
          <w:sz w:val="20"/>
        </w:rPr>
        <w:t xml:space="preserve"> of requirements under ICCAT conservation and management measures </w:t>
      </w:r>
    </w:p>
    <w:p w14:paraId="4DB94D1A" w14:textId="77777777" w:rsidR="008E79C6" w:rsidRPr="00214E88" w:rsidRDefault="00954546" w:rsidP="000F5377">
      <w:pPr>
        <w:rPr>
          <w:i/>
          <w:color w:val="000000" w:themeColor="text1"/>
          <w:sz w:val="20"/>
        </w:rPr>
      </w:pPr>
      <w:r w:rsidRPr="00214E88">
        <w:rPr>
          <w:i/>
          <w:color w:val="000000" w:themeColor="text1"/>
          <w:sz w:val="20"/>
        </w:rPr>
        <w:t>Table 1</w:t>
      </w:r>
      <w:r w:rsidR="004964A4" w:rsidRPr="00214E88">
        <w:rPr>
          <w:i/>
          <w:color w:val="000000" w:themeColor="text1"/>
          <w:sz w:val="20"/>
        </w:rPr>
        <w:t>2</w:t>
      </w:r>
      <w:r w:rsidRPr="00214E88">
        <w:rPr>
          <w:i/>
          <w:color w:val="000000" w:themeColor="text1"/>
          <w:sz w:val="20"/>
        </w:rPr>
        <w:t xml:space="preserve">. Summary of observed vessels </w:t>
      </w:r>
      <w:r w:rsidR="000705F2" w:rsidRPr="00214E88">
        <w:rPr>
          <w:i/>
          <w:color w:val="000000" w:themeColor="text1"/>
          <w:sz w:val="20"/>
        </w:rPr>
        <w:t>potential non-</w:t>
      </w:r>
      <w:r w:rsidRPr="00214E88">
        <w:rPr>
          <w:i/>
          <w:color w:val="000000" w:themeColor="text1"/>
          <w:sz w:val="20"/>
        </w:rPr>
        <w:t>compliance</w:t>
      </w:r>
    </w:p>
    <w:p w14:paraId="077A14F4" w14:textId="77777777" w:rsidR="00471C96" w:rsidRPr="00214E88" w:rsidRDefault="00954546" w:rsidP="000F5377">
      <w:pPr>
        <w:rPr>
          <w:i/>
          <w:color w:val="000000" w:themeColor="text1"/>
          <w:sz w:val="20"/>
          <w:szCs w:val="18"/>
        </w:rPr>
      </w:pPr>
      <w:r w:rsidRPr="00214E88">
        <w:rPr>
          <w:i/>
          <w:color w:val="000000" w:themeColor="text1"/>
          <w:sz w:val="24"/>
        </w:rPr>
        <w:t xml:space="preserve"> </w:t>
      </w:r>
      <w:r w:rsidR="00471C96" w:rsidRPr="00214E88">
        <w:rPr>
          <w:i/>
          <w:color w:val="000000" w:themeColor="text1"/>
          <w:sz w:val="20"/>
          <w:szCs w:val="18"/>
        </w:rPr>
        <w:t>*</w:t>
      </w:r>
      <w:r w:rsidR="00471C96" w:rsidRPr="00214E88">
        <w:rPr>
          <w:i/>
          <w:color w:val="000000" w:themeColor="text1"/>
          <w:sz w:val="20"/>
          <w:szCs w:val="18"/>
        </w:rPr>
        <w:tab/>
      </w:r>
      <w:r w:rsidR="008E79C6" w:rsidRPr="00214E88">
        <w:rPr>
          <w:i/>
          <w:color w:val="000000" w:themeColor="text1"/>
          <w:sz w:val="20"/>
          <w:szCs w:val="18"/>
        </w:rPr>
        <w:t>F</w:t>
      </w:r>
      <w:r w:rsidR="00471C96" w:rsidRPr="00214E88">
        <w:rPr>
          <w:i/>
          <w:color w:val="000000" w:themeColor="text1"/>
          <w:sz w:val="20"/>
          <w:szCs w:val="18"/>
        </w:rPr>
        <w:t>ishing operation</w:t>
      </w:r>
      <w:r w:rsidR="008E79C6" w:rsidRPr="00214E88">
        <w:rPr>
          <w:i/>
          <w:color w:val="000000" w:themeColor="text1"/>
          <w:sz w:val="20"/>
          <w:szCs w:val="18"/>
        </w:rPr>
        <w:t xml:space="preserve">s as per </w:t>
      </w:r>
      <w:r w:rsidR="00471C96" w:rsidRPr="00214E88">
        <w:rPr>
          <w:i/>
          <w:color w:val="000000" w:themeColor="text1"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5"/>
        <w:gridCol w:w="750"/>
        <w:gridCol w:w="739"/>
        <w:gridCol w:w="750"/>
      </w:tblGrid>
      <w:tr w:rsidR="000E5D85" w:rsidRPr="00214E88" w14:paraId="4E07D1A7" w14:textId="3F63BD04" w:rsidTr="000E5D85">
        <w:trPr>
          <w:trHeight w:val="397"/>
          <w:tblHeader/>
        </w:trPr>
        <w:tc>
          <w:tcPr>
            <w:tcW w:w="420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E5D85" w:rsidRPr="00214E88" w:rsidRDefault="000E5D85" w:rsidP="00AF640C">
            <w:pPr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Potential Non-compliance Event</w:t>
            </w:r>
          </w:p>
        </w:tc>
        <w:tc>
          <w:tcPr>
            <w:tcW w:w="800" w:type="pct"/>
            <w:gridSpan w:val="3"/>
            <w:shd w:val="clear" w:color="auto" w:fill="auto"/>
            <w:noWrap/>
            <w:vAlign w:val="center"/>
          </w:tcPr>
          <w:p w14:paraId="705705F6" w14:textId="6FAB9D43" w:rsidR="000E5D85" w:rsidRPr="00214E88" w:rsidRDefault="000E5D85" w:rsidP="00AF640C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 w:rsidRPr="00214E88">
              <w:rPr>
                <w:rFonts w:cs="Arial"/>
                <w:bCs/>
                <w:color w:val="000000" w:themeColor="text1"/>
                <w:sz w:val="20"/>
              </w:rPr>
              <w:t>Operation Number</w:t>
            </w:r>
          </w:p>
        </w:tc>
      </w:tr>
      <w:tr w:rsidR="000E5D85" w:rsidRPr="00214E88" w14:paraId="14286B87" w14:textId="558CA175" w:rsidTr="000E5D85">
        <w:trPr>
          <w:trHeight w:val="397"/>
          <w:tblHeader/>
        </w:trPr>
        <w:tc>
          <w:tcPr>
            <w:tcW w:w="4200" w:type="pct"/>
            <w:vMerge/>
            <w:shd w:val="clear" w:color="auto" w:fill="auto"/>
            <w:noWrap/>
            <w:vAlign w:val="center"/>
          </w:tcPr>
          <w:p w14:paraId="1D02BF93" w14:textId="77777777" w:rsidR="000E5D85" w:rsidRPr="00214E88" w:rsidRDefault="000E5D85" w:rsidP="00AF640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</w:tcPr>
          <w:p w14:paraId="0D7C1DF5" w14:textId="4A92CD24" w:rsidR="000E5D85" w:rsidRPr="00214E88" w:rsidRDefault="000E5D85" w:rsidP="00AF640C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OTH</w:t>
            </w:r>
            <w:r w:rsidRPr="00214E88">
              <w:rPr>
                <w:rFonts w:cs="Arial"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264" w:type="pct"/>
            <w:vAlign w:val="center"/>
          </w:tcPr>
          <w:p w14:paraId="5DF4D180" w14:textId="5B145BC3" w:rsidR="000E5D85" w:rsidRPr="00214E88" w:rsidRDefault="000E5D85" w:rsidP="00AF640C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FOP</w:t>
            </w:r>
            <w:r w:rsidRPr="00214E88">
              <w:rPr>
                <w:rFonts w:cs="Arial"/>
                <w:bCs/>
                <w:color w:val="000000" w:themeColor="text1"/>
                <w:sz w:val="20"/>
              </w:rPr>
              <w:t>5</w:t>
            </w:r>
          </w:p>
        </w:tc>
        <w:tc>
          <w:tcPr>
            <w:tcW w:w="268" w:type="pct"/>
            <w:vAlign w:val="center"/>
          </w:tcPr>
          <w:p w14:paraId="0F1ADF59" w14:textId="24CA47BF" w:rsidR="000E5D85" w:rsidRDefault="000E5D85" w:rsidP="00AF640C">
            <w:pPr>
              <w:jc w:val="center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OTH2</w:t>
            </w:r>
          </w:p>
        </w:tc>
      </w:tr>
      <w:tr w:rsidR="000E5D85" w:rsidRPr="00214E88" w14:paraId="54B1C557" w14:textId="61381FA6" w:rsidTr="000E5D85">
        <w:trPr>
          <w:trHeight w:val="397"/>
        </w:trPr>
        <w:tc>
          <w:tcPr>
            <w:tcW w:w="4200" w:type="pct"/>
            <w:shd w:val="clear" w:color="auto" w:fill="auto"/>
            <w:noWrap/>
            <w:vAlign w:val="center"/>
          </w:tcPr>
          <w:p w14:paraId="47936CEF" w14:textId="77777777" w:rsidR="000E5D85" w:rsidRPr="00214E88" w:rsidRDefault="000E5D85" w:rsidP="00AF640C">
            <w:pPr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bCs/>
                <w:color w:val="000000" w:themeColor="text1"/>
                <w:sz w:val="20"/>
              </w:rPr>
              <w:t>Dead tuna not adequately recorded in the vessel logbook and/or eBCD</w:t>
            </w:r>
          </w:p>
        </w:tc>
        <w:tc>
          <w:tcPr>
            <w:tcW w:w="268" w:type="pct"/>
            <w:shd w:val="clear" w:color="auto" w:fill="auto"/>
            <w:noWrap/>
            <w:vAlign w:val="center"/>
          </w:tcPr>
          <w:p w14:paraId="7DC6FA11" w14:textId="77777777" w:rsidR="000E5D85" w:rsidRPr="00214E88" w:rsidRDefault="000E5D85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3C553F3" w14:textId="0CABE1CD" w:rsidR="000E5D85" w:rsidRPr="00214E88" w:rsidRDefault="000E5D85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68" w:type="pct"/>
            <w:vAlign w:val="center"/>
          </w:tcPr>
          <w:p w14:paraId="41231EC9" w14:textId="77777777" w:rsidR="000E5D85" w:rsidRDefault="000E5D85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5D85" w:rsidRPr="00214E88" w14:paraId="2D6C93F5" w14:textId="28B5A909" w:rsidTr="000E5D85">
        <w:trPr>
          <w:trHeight w:val="397"/>
        </w:trPr>
        <w:tc>
          <w:tcPr>
            <w:tcW w:w="4200" w:type="pct"/>
            <w:shd w:val="clear" w:color="auto" w:fill="auto"/>
            <w:noWrap/>
            <w:vAlign w:val="center"/>
          </w:tcPr>
          <w:p w14:paraId="7712816A" w14:textId="77777777" w:rsidR="000E5D85" w:rsidRPr="00214E88" w:rsidRDefault="000E5D85" w:rsidP="00AF640C">
            <w:pPr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bCs/>
                <w:color w:val="000000" w:themeColor="text1"/>
                <w:sz w:val="20"/>
              </w:rPr>
              <w:t xml:space="preserve">Incomplete </w:t>
            </w:r>
            <w:r w:rsidRPr="00214E88">
              <w:rPr>
                <w:rFonts w:cs="Arial"/>
                <w:color w:val="000000" w:themeColor="text1"/>
                <w:sz w:val="20"/>
                <w:u w:val="single"/>
              </w:rPr>
              <w:t>and/or</w:t>
            </w:r>
            <w:r w:rsidRPr="00214E88">
              <w:rPr>
                <w:rFonts w:cs="Arial"/>
                <w:color w:val="000000" w:themeColor="text1"/>
                <w:sz w:val="20"/>
              </w:rPr>
              <w:t xml:space="preserve"> incorrect logbook entry made for that day</w:t>
            </w:r>
          </w:p>
        </w:tc>
        <w:tc>
          <w:tcPr>
            <w:tcW w:w="268" w:type="pct"/>
            <w:shd w:val="clear" w:color="auto" w:fill="auto"/>
            <w:noWrap/>
            <w:vAlign w:val="center"/>
          </w:tcPr>
          <w:p w14:paraId="1BFBC901" w14:textId="4C960938" w:rsidR="000E5D85" w:rsidRPr="00214E88" w:rsidRDefault="000E5D85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DF2AE3E" w14:textId="27E43FB9" w:rsidR="000E5D85" w:rsidRPr="00214E88" w:rsidRDefault="000E5D85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8" w:type="pct"/>
            <w:vAlign w:val="center"/>
          </w:tcPr>
          <w:p w14:paraId="5C22769D" w14:textId="32EC81E9" w:rsidR="000E5D85" w:rsidRPr="00214E88" w:rsidRDefault="00E37496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  <w:tr w:rsidR="000C0F44" w:rsidRPr="00214E88" w14:paraId="4017D35F" w14:textId="77777777" w:rsidTr="000E5D85">
        <w:trPr>
          <w:trHeight w:val="397"/>
        </w:trPr>
        <w:tc>
          <w:tcPr>
            <w:tcW w:w="4200" w:type="pct"/>
            <w:shd w:val="clear" w:color="auto" w:fill="auto"/>
            <w:noWrap/>
            <w:vAlign w:val="center"/>
          </w:tcPr>
          <w:p w14:paraId="33DEB075" w14:textId="52011CBA" w:rsidR="000C0F44" w:rsidRPr="00214E88" w:rsidRDefault="000C0F44" w:rsidP="00AF640C">
            <w:pPr>
              <w:rPr>
                <w:rFonts w:cs="Arial"/>
                <w:bCs/>
                <w:color w:val="000000" w:themeColor="text1"/>
                <w:sz w:val="20"/>
              </w:rPr>
            </w:pPr>
            <w:r w:rsidRPr="000C0F44">
              <w:rPr>
                <w:rFonts w:cs="Arial"/>
                <w:bCs/>
                <w:color w:val="000000" w:themeColor="text1"/>
                <w:sz w:val="20"/>
              </w:rPr>
              <w:t>No logbook entry made for that day</w:t>
            </w:r>
          </w:p>
        </w:tc>
        <w:tc>
          <w:tcPr>
            <w:tcW w:w="268" w:type="pct"/>
            <w:shd w:val="clear" w:color="auto" w:fill="auto"/>
            <w:noWrap/>
            <w:vAlign w:val="center"/>
          </w:tcPr>
          <w:p w14:paraId="01244CA7" w14:textId="1084AAB8" w:rsidR="000C0F44" w:rsidRPr="00214E88" w:rsidRDefault="00E37496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64" w:type="pct"/>
            <w:vAlign w:val="center"/>
          </w:tcPr>
          <w:p w14:paraId="689D5578" w14:textId="77777777" w:rsidR="000C0F44" w:rsidRPr="00214E88" w:rsidRDefault="000C0F44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8" w:type="pct"/>
            <w:vAlign w:val="center"/>
          </w:tcPr>
          <w:p w14:paraId="76E4BC46" w14:textId="364095F2" w:rsidR="000C0F44" w:rsidRDefault="000C0F44" w:rsidP="00AF640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1C2E27" w14:textId="408FD2D6" w:rsidR="00865A9C" w:rsidRPr="00865A9C" w:rsidRDefault="00865A9C" w:rsidP="00865A9C">
      <w:pPr>
        <w:rPr>
          <w:rFonts w:ascii="Calibri" w:hAnsi="Calibri"/>
          <w:sz w:val="20"/>
        </w:rPr>
      </w:pPr>
      <w:r w:rsidRPr="00865A9C">
        <w:rPr>
          <w:sz w:val="20"/>
        </w:rPr>
        <w:t xml:space="preserve">OTH1: </w:t>
      </w:r>
      <w:r>
        <w:rPr>
          <w:sz w:val="20"/>
        </w:rPr>
        <w:t>T</w:t>
      </w:r>
      <w:r w:rsidRPr="00865A9C">
        <w:rPr>
          <w:sz w:val="20"/>
        </w:rPr>
        <w:t>he vessel did not record a logbook entry on the 15</w:t>
      </w:r>
      <w:r w:rsidRPr="00865A9C">
        <w:rPr>
          <w:sz w:val="20"/>
          <w:vertAlign w:val="superscript"/>
        </w:rPr>
        <w:t>th</w:t>
      </w:r>
      <w:r w:rsidRPr="00865A9C">
        <w:rPr>
          <w:sz w:val="20"/>
        </w:rPr>
        <w:t>, 16</w:t>
      </w:r>
      <w:r w:rsidRPr="00865A9C">
        <w:rPr>
          <w:sz w:val="20"/>
          <w:vertAlign w:val="superscript"/>
        </w:rPr>
        <w:t>th</w:t>
      </w:r>
      <w:r w:rsidRPr="00865A9C">
        <w:rPr>
          <w:sz w:val="20"/>
        </w:rPr>
        <w:t>, 17</w:t>
      </w:r>
      <w:r w:rsidRPr="00865A9C">
        <w:rPr>
          <w:sz w:val="20"/>
          <w:vertAlign w:val="superscript"/>
        </w:rPr>
        <w:t>th</w:t>
      </w:r>
      <w:r w:rsidRPr="00865A9C">
        <w:rPr>
          <w:sz w:val="20"/>
        </w:rPr>
        <w:t>, 18</w:t>
      </w:r>
      <w:r w:rsidRPr="00865A9C">
        <w:rPr>
          <w:sz w:val="20"/>
          <w:vertAlign w:val="superscript"/>
        </w:rPr>
        <w:t>th</w:t>
      </w:r>
      <w:r w:rsidRPr="00865A9C">
        <w:rPr>
          <w:sz w:val="20"/>
        </w:rPr>
        <w:t xml:space="preserve"> and 19</w:t>
      </w:r>
      <w:r w:rsidRPr="00865A9C">
        <w:rPr>
          <w:sz w:val="20"/>
          <w:vertAlign w:val="superscript"/>
        </w:rPr>
        <w:t>th</w:t>
      </w:r>
      <w:r w:rsidRPr="00865A9C">
        <w:rPr>
          <w:sz w:val="20"/>
        </w:rPr>
        <w:t xml:space="preserve"> of August 2018, while the vessel was on standby in port.</w:t>
      </w:r>
    </w:p>
    <w:p w14:paraId="6CB43AF6" w14:textId="0EDFA561" w:rsidR="00865A9C" w:rsidRPr="00865A9C" w:rsidRDefault="000E5D85" w:rsidP="00954546">
      <w:pPr>
        <w:pStyle w:val="BodyText"/>
        <w:spacing w:line="240" w:lineRule="atLeast"/>
        <w:rPr>
          <w:rFonts w:cs="Arial"/>
          <w:bCs/>
          <w:color w:val="000000" w:themeColor="text1"/>
          <w:sz w:val="16"/>
        </w:rPr>
      </w:pPr>
      <w:r>
        <w:rPr>
          <w:sz w:val="20"/>
        </w:rPr>
        <w:t>FOP5</w:t>
      </w:r>
      <w:r w:rsidR="00865A9C">
        <w:rPr>
          <w:sz w:val="20"/>
        </w:rPr>
        <w:t>: F</w:t>
      </w:r>
      <w:r w:rsidR="00865A9C" w:rsidRPr="00865A9C">
        <w:rPr>
          <w:sz w:val="20"/>
        </w:rPr>
        <w:t xml:space="preserve">or a fishing operation </w:t>
      </w:r>
      <w:r w:rsidR="00865A9C">
        <w:rPr>
          <w:sz w:val="20"/>
        </w:rPr>
        <w:t>nu</w:t>
      </w:r>
      <w:r>
        <w:rPr>
          <w:sz w:val="20"/>
        </w:rPr>
        <w:t xml:space="preserve">mber 5, </w:t>
      </w:r>
      <w:r w:rsidR="00865A9C" w:rsidRPr="00865A9C">
        <w:rPr>
          <w:sz w:val="20"/>
        </w:rPr>
        <w:t xml:space="preserve">conducted on 05/09/2018, the vessel did not include the number of pieces caught in the record of catches as required by Annex 2 of Rec. 17-07. </w:t>
      </w:r>
      <w:r>
        <w:rPr>
          <w:sz w:val="20"/>
        </w:rPr>
        <w:t>T</w:t>
      </w:r>
      <w:r w:rsidR="00865A9C" w:rsidRPr="00865A9C">
        <w:rPr>
          <w:sz w:val="20"/>
        </w:rPr>
        <w:t>his is due to the electronic logbook not allowing this information to be recorded.</w:t>
      </w:r>
    </w:p>
    <w:p w14:paraId="5368FAAC" w14:textId="7AF6F5C9" w:rsidR="00865A9C" w:rsidRPr="00865A9C" w:rsidRDefault="00865A9C" w:rsidP="00865A9C">
      <w:pPr>
        <w:rPr>
          <w:rFonts w:ascii="Calibri" w:hAnsi="Calibri"/>
          <w:sz w:val="20"/>
        </w:rPr>
      </w:pPr>
      <w:r>
        <w:rPr>
          <w:sz w:val="20"/>
        </w:rPr>
        <w:t>OTH</w:t>
      </w:r>
      <w:r w:rsidR="000E5D85">
        <w:rPr>
          <w:sz w:val="20"/>
        </w:rPr>
        <w:t>2</w:t>
      </w:r>
      <w:r>
        <w:rPr>
          <w:sz w:val="20"/>
        </w:rPr>
        <w:t>: F</w:t>
      </w:r>
      <w:r w:rsidRPr="00865A9C">
        <w:rPr>
          <w:sz w:val="20"/>
        </w:rPr>
        <w:t>or a landing conducted on 07/09/2018</w:t>
      </w:r>
      <w:r w:rsidR="001A2379">
        <w:rPr>
          <w:sz w:val="20"/>
        </w:rPr>
        <w:t xml:space="preserve"> in </w:t>
      </w:r>
      <w:proofErr w:type="spellStart"/>
      <w:r w:rsidR="001A2379" w:rsidRPr="001A2379">
        <w:rPr>
          <w:sz w:val="20"/>
        </w:rPr>
        <w:t>Skudeneshavn</w:t>
      </w:r>
      <w:proofErr w:type="spellEnd"/>
      <w:r w:rsidRPr="00865A9C">
        <w:rPr>
          <w:sz w:val="20"/>
        </w:rPr>
        <w:t xml:space="preserve">, the vessel </w:t>
      </w:r>
      <w:r w:rsidR="001A2379">
        <w:rPr>
          <w:sz w:val="20"/>
        </w:rPr>
        <w:t xml:space="preserve">logbook record </w:t>
      </w:r>
      <w:r w:rsidRPr="00865A9C">
        <w:rPr>
          <w:sz w:val="20"/>
        </w:rPr>
        <w:t>did not include the number of pieces landed as required by Annex 2 of Rec. 17-07. The observer has reported that this is due to the electronic logbook not allowing this information to be recorded.</w:t>
      </w:r>
    </w:p>
    <w:p w14:paraId="18FE4343" w14:textId="3230CA31" w:rsidR="00214E88" w:rsidRDefault="00214E88" w:rsidP="00954546">
      <w:pPr>
        <w:pStyle w:val="BodyText"/>
        <w:spacing w:line="240" w:lineRule="atLeast"/>
        <w:rPr>
          <w:rFonts w:cs="Arial"/>
          <w:bCs/>
          <w:color w:val="000000" w:themeColor="text1"/>
          <w:sz w:val="20"/>
        </w:rPr>
      </w:pPr>
    </w:p>
    <w:p w14:paraId="14C9760C" w14:textId="77777777" w:rsidR="000134E3" w:rsidRPr="00214E88" w:rsidRDefault="000134E3" w:rsidP="00954546">
      <w:pPr>
        <w:pStyle w:val="BodyText"/>
        <w:spacing w:line="240" w:lineRule="atLeast"/>
        <w:rPr>
          <w:rFonts w:cs="Arial"/>
          <w:bCs/>
          <w:color w:val="000000" w:themeColor="text1"/>
          <w:sz w:val="20"/>
        </w:rPr>
      </w:pPr>
    </w:p>
    <w:p w14:paraId="464C3C46" w14:textId="77777777" w:rsidR="00954546" w:rsidRPr="00214E88" w:rsidRDefault="000D2442" w:rsidP="0085529F">
      <w:pPr>
        <w:pStyle w:val="BodyText"/>
        <w:keepNext/>
        <w:keepLines/>
        <w:spacing w:line="240" w:lineRule="atLeast"/>
        <w:rPr>
          <w:color w:val="000000" w:themeColor="text1"/>
        </w:rPr>
      </w:pPr>
      <w:r w:rsidRPr="00214E88">
        <w:rPr>
          <w:rFonts w:cs="Arial"/>
          <w:color w:val="000000" w:themeColor="text1"/>
          <w:sz w:val="20"/>
        </w:rPr>
        <w:t>3</w:t>
      </w:r>
      <w:r w:rsidR="00BC0E29" w:rsidRPr="00214E88">
        <w:rPr>
          <w:rFonts w:cs="Arial"/>
          <w:color w:val="000000" w:themeColor="text1"/>
          <w:sz w:val="20"/>
        </w:rPr>
        <w:t xml:space="preserve">. </w:t>
      </w:r>
      <w:r w:rsidR="00BC0E29" w:rsidRPr="00214E88">
        <w:rPr>
          <w:rFonts w:cs="Arial"/>
          <w:bCs/>
          <w:color w:val="000000" w:themeColor="text1"/>
          <w:sz w:val="20"/>
        </w:rPr>
        <w:t xml:space="preserve">Activity of other vessels: </w:t>
      </w:r>
      <w:r w:rsidR="00954546" w:rsidRPr="00214E88">
        <w:rPr>
          <w:rFonts w:cs="Arial"/>
          <w:color w:val="000000" w:themeColor="text1"/>
          <w:sz w:val="20"/>
        </w:rPr>
        <w:t>Sightings and Record of vessels which may be fishing in contravention to ICCAT conservation</w:t>
      </w:r>
      <w:r w:rsidR="00954546" w:rsidRPr="00214E88">
        <w:rPr>
          <w:color w:val="000000" w:themeColor="text1"/>
        </w:rPr>
        <w:t xml:space="preserve"> </w:t>
      </w:r>
      <w:r w:rsidR="00954546" w:rsidRPr="00214E88">
        <w:rPr>
          <w:rFonts w:cs="Arial"/>
          <w:color w:val="000000" w:themeColor="text1"/>
          <w:sz w:val="20"/>
        </w:rPr>
        <w:t>and management measures</w:t>
      </w:r>
    </w:p>
    <w:p w14:paraId="75B1194D" w14:textId="77777777" w:rsidR="0085529F" w:rsidRPr="00214E88" w:rsidRDefault="0085529F" w:rsidP="000F5377">
      <w:pPr>
        <w:rPr>
          <w:i/>
          <w:color w:val="000000" w:themeColor="text1"/>
          <w:sz w:val="20"/>
        </w:rPr>
      </w:pPr>
    </w:p>
    <w:p w14:paraId="262490F1" w14:textId="77777777" w:rsidR="00954546" w:rsidRPr="00214E88" w:rsidRDefault="00954546" w:rsidP="000F5377">
      <w:pPr>
        <w:rPr>
          <w:i/>
          <w:color w:val="000000" w:themeColor="text1"/>
          <w:sz w:val="20"/>
        </w:rPr>
      </w:pPr>
      <w:r w:rsidRPr="00214E88">
        <w:rPr>
          <w:i/>
          <w:color w:val="000000" w:themeColor="text1"/>
          <w:sz w:val="20"/>
        </w:rPr>
        <w:t>Table 1</w:t>
      </w:r>
      <w:r w:rsidR="004964A4" w:rsidRPr="00214E88">
        <w:rPr>
          <w:i/>
          <w:color w:val="000000" w:themeColor="text1"/>
          <w:sz w:val="20"/>
        </w:rPr>
        <w:t>3</w:t>
      </w:r>
      <w:r w:rsidRPr="00214E88">
        <w:rPr>
          <w:i/>
          <w:color w:val="000000" w:themeColor="text1"/>
          <w:sz w:val="20"/>
        </w:rPr>
        <w:t xml:space="preserve">. </w:t>
      </w:r>
      <w:r w:rsidR="00D71527" w:rsidRPr="00214E88">
        <w:rPr>
          <w:i/>
          <w:color w:val="000000" w:themeColor="text1"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214E88" w:rsidRPr="00214E88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214E88" w:rsidRDefault="00954546" w:rsidP="000F5377">
            <w:pPr>
              <w:jc w:val="center"/>
              <w:rPr>
                <w:color w:val="000000" w:themeColor="text1"/>
                <w:sz w:val="20"/>
              </w:rPr>
            </w:pPr>
            <w:r w:rsidRPr="00214E88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ICCAT# /</w:t>
            </w:r>
          </w:p>
          <w:p w14:paraId="57C15735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Activity / Comments</w:t>
            </w:r>
            <w:r w:rsidRPr="00214E88" w:rsidDel="005C51AD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</w:tr>
      <w:tr w:rsidR="00214E88" w:rsidRPr="00214E88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214E88" w:rsidRDefault="00954546" w:rsidP="000F53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  <w:r w:rsidRPr="00214E88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214E88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214E88" w:rsidRDefault="00954546" w:rsidP="008552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E88" w:rsidRPr="00214E88" w14:paraId="2ACE8E7D" w14:textId="77777777" w:rsidTr="000E5D85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7720A84" w:rsidR="00214E88" w:rsidRPr="00214E88" w:rsidRDefault="00214E88" w:rsidP="00214E88">
            <w:pPr>
              <w:jc w:val="center"/>
              <w:rPr>
                <w:color w:val="000000" w:themeColor="text1"/>
                <w:sz w:val="20"/>
              </w:rPr>
            </w:pPr>
            <w:r w:rsidRPr="00214E8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12AA0119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EF8DBD7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4C168170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6707BF8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450A5D1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54F64321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067A1ABD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15607EA8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31E7BD23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224FB3D8" w:rsidR="00214E88" w:rsidRPr="00214E88" w:rsidRDefault="00214E88" w:rsidP="00214E88">
            <w:pPr>
              <w:keepNext/>
              <w:keepLines/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18CEFA3" w14:textId="3AA3149B" w:rsidR="0085529F" w:rsidRPr="000E5D85" w:rsidRDefault="000E5D85" w:rsidP="00AC095A">
      <w:pPr>
        <w:pStyle w:val="BodyText"/>
        <w:spacing w:line="240" w:lineRule="atLeast"/>
        <w:rPr>
          <w:rFonts w:cs="Arial"/>
          <w:color w:val="000000" w:themeColor="text1"/>
          <w:sz w:val="20"/>
        </w:rPr>
      </w:pPr>
      <w:r w:rsidRPr="000E5D85">
        <w:rPr>
          <w:rFonts w:cs="Arial"/>
          <w:color w:val="000000" w:themeColor="text1"/>
          <w:sz w:val="20"/>
        </w:rPr>
        <w:t>There were no</w:t>
      </w:r>
      <w:r>
        <w:rPr>
          <w:rFonts w:cs="Arial"/>
          <w:color w:val="000000" w:themeColor="text1"/>
          <w:sz w:val="20"/>
        </w:rPr>
        <w:t xml:space="preserve"> s</w:t>
      </w:r>
      <w:r w:rsidRPr="000E5D85">
        <w:rPr>
          <w:color w:val="000000" w:themeColor="text1"/>
          <w:sz w:val="20"/>
        </w:rPr>
        <w:t xml:space="preserve">ightings of vessels which may </w:t>
      </w:r>
      <w:r>
        <w:rPr>
          <w:color w:val="000000" w:themeColor="text1"/>
          <w:sz w:val="20"/>
        </w:rPr>
        <w:t xml:space="preserve">have </w:t>
      </w:r>
      <w:r w:rsidRPr="000E5D85">
        <w:rPr>
          <w:color w:val="000000" w:themeColor="text1"/>
          <w:sz w:val="20"/>
        </w:rPr>
        <w:t>be</w:t>
      </w:r>
      <w:r>
        <w:rPr>
          <w:color w:val="000000" w:themeColor="text1"/>
          <w:sz w:val="20"/>
        </w:rPr>
        <w:t>en</w:t>
      </w:r>
      <w:r w:rsidRPr="000E5D85">
        <w:rPr>
          <w:color w:val="000000" w:themeColor="text1"/>
          <w:sz w:val="20"/>
        </w:rPr>
        <w:t xml:space="preserve"> fishing in contravention to ICCAT conservation and management measures</w:t>
      </w:r>
      <w:r>
        <w:rPr>
          <w:color w:val="000000" w:themeColor="text1"/>
          <w:sz w:val="20"/>
        </w:rPr>
        <w:t>.</w:t>
      </w:r>
    </w:p>
    <w:p w14:paraId="7D71D958" w14:textId="77777777" w:rsidR="000E5D85" w:rsidRDefault="000E5D85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47A41978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F8151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061F509C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81515" w:rsidRPr="001A2379" w14:paraId="41933460" w14:textId="77777777" w:rsidTr="001A2379">
        <w:trPr>
          <w:trHeight w:val="397"/>
        </w:trPr>
        <w:tc>
          <w:tcPr>
            <w:tcW w:w="515" w:type="pct"/>
            <w:vAlign w:val="center"/>
          </w:tcPr>
          <w:p w14:paraId="5C707B86" w14:textId="0F0D7F2E" w:rsidR="00F81515" w:rsidRPr="001A2379" w:rsidRDefault="00F81515" w:rsidP="00F81515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623FB2F2" w14:textId="2E0C44E9" w:rsidR="00F81515" w:rsidRPr="001A2379" w:rsidRDefault="00F81515" w:rsidP="00F81515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0C0E400" w14:textId="13D4C621" w:rsidR="00F81515" w:rsidRPr="001A2379" w:rsidRDefault="00F81515" w:rsidP="00F81515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42F7B808" w14:textId="64C19F3A" w:rsidR="00F81515" w:rsidRPr="001A2379" w:rsidRDefault="00F81515" w:rsidP="00F81515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345BD131" w14:textId="73065998" w:rsidR="00F81515" w:rsidRPr="001A2379" w:rsidRDefault="00F81515" w:rsidP="00F81515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13</w:t>
            </w:r>
          </w:p>
        </w:tc>
        <w:tc>
          <w:tcPr>
            <w:tcW w:w="832" w:type="pct"/>
            <w:vAlign w:val="center"/>
          </w:tcPr>
          <w:p w14:paraId="417506D0" w14:textId="55A82124" w:rsidR="00F81515" w:rsidRPr="001A2379" w:rsidRDefault="00F81515" w:rsidP="00F81515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0</w:t>
            </w:r>
          </w:p>
        </w:tc>
      </w:tr>
    </w:tbl>
    <w:p w14:paraId="27BC6887" w14:textId="77777777" w:rsidR="00F81515" w:rsidRDefault="00F81515">
      <w:pPr>
        <w:rPr>
          <w:b/>
          <w:sz w:val="20"/>
        </w:rPr>
      </w:pPr>
    </w:p>
    <w:p w14:paraId="0C562FB7" w14:textId="4FD75960" w:rsidR="004964A4" w:rsidRPr="00F81515" w:rsidRDefault="001A2379">
      <w:pPr>
        <w:rPr>
          <w:sz w:val="20"/>
        </w:rPr>
      </w:pPr>
      <w:r>
        <w:rPr>
          <w:sz w:val="20"/>
        </w:rPr>
        <w:t>Fin ray</w:t>
      </w:r>
      <w:r w:rsidR="00620BD8">
        <w:rPr>
          <w:sz w:val="20"/>
        </w:rPr>
        <w:t xml:space="preserve"> samples </w:t>
      </w:r>
      <w:r>
        <w:rPr>
          <w:sz w:val="20"/>
        </w:rPr>
        <w:t xml:space="preserve">were collected </w:t>
      </w:r>
      <w:r w:rsidR="00620BD8">
        <w:rPr>
          <w:sz w:val="20"/>
        </w:rPr>
        <w:t xml:space="preserve">for GBYP </w:t>
      </w:r>
      <w:r>
        <w:rPr>
          <w:sz w:val="20"/>
        </w:rPr>
        <w:t xml:space="preserve">genetic sampling programme. This were left with the </w:t>
      </w:r>
      <w:r w:rsidRPr="00D64D61">
        <w:rPr>
          <w:rFonts w:cs="Arial"/>
          <w:sz w:val="20"/>
          <w:lang w:val="en-US"/>
        </w:rPr>
        <w:t>Norwegian IMR</w:t>
      </w:r>
      <w:r w:rsidRPr="00F81515">
        <w:rPr>
          <w:sz w:val="20"/>
        </w:rPr>
        <w:t xml:space="preserve"> </w:t>
      </w:r>
      <w:r>
        <w:rPr>
          <w:sz w:val="20"/>
        </w:rPr>
        <w:t>in Bergen.</w:t>
      </w:r>
      <w:r w:rsidR="004964A4" w:rsidRPr="00F81515">
        <w:rPr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1A2379">
        <w:trPr>
          <w:trHeight w:val="397"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81515" w:rsidRPr="001A2379" w14:paraId="683AB436" w14:textId="77777777" w:rsidTr="001A2379">
        <w:trPr>
          <w:trHeight w:val="397"/>
        </w:trPr>
        <w:tc>
          <w:tcPr>
            <w:tcW w:w="778" w:type="pct"/>
            <w:vAlign w:val="center"/>
          </w:tcPr>
          <w:p w14:paraId="00D71BC4" w14:textId="08BB85F6" w:rsidR="00F81515" w:rsidRPr="001A2379" w:rsidRDefault="00F81515" w:rsidP="001A2379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1A2379">
              <w:rPr>
                <w:sz w:val="20"/>
              </w:rPr>
              <w:t>Salvoy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5750E400" w14:textId="5D40410E" w:rsidR="00F81515" w:rsidRPr="001A2379" w:rsidRDefault="00F81515" w:rsidP="001A2379">
            <w:pPr>
              <w:jc w:val="center"/>
              <w:rPr>
                <w:sz w:val="20"/>
                <w:highlight w:val="yellow"/>
              </w:rPr>
            </w:pPr>
            <w:r w:rsidRPr="001A2379">
              <w:rPr>
                <w:sz w:val="20"/>
              </w:rPr>
              <w:t>AT000NOR00005</w:t>
            </w:r>
          </w:p>
        </w:tc>
        <w:tc>
          <w:tcPr>
            <w:tcW w:w="431" w:type="pct"/>
            <w:noWrap/>
            <w:vAlign w:val="center"/>
          </w:tcPr>
          <w:p w14:paraId="5547BDE0" w14:textId="51082598" w:rsidR="00F81515" w:rsidRPr="001A2379" w:rsidRDefault="00F81515" w:rsidP="001A2379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Norway</w:t>
            </w:r>
          </w:p>
        </w:tc>
        <w:tc>
          <w:tcPr>
            <w:tcW w:w="451" w:type="pct"/>
            <w:noWrap/>
            <w:vAlign w:val="center"/>
          </w:tcPr>
          <w:p w14:paraId="3C4C1291" w14:textId="7D496A61" w:rsidR="00F81515" w:rsidRPr="001A2379" w:rsidRDefault="00F81515" w:rsidP="001A2379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LECG</w:t>
            </w:r>
          </w:p>
        </w:tc>
        <w:tc>
          <w:tcPr>
            <w:tcW w:w="1018" w:type="pct"/>
            <w:noWrap/>
            <w:vAlign w:val="center"/>
          </w:tcPr>
          <w:p w14:paraId="4D71167F" w14:textId="306C560B" w:rsidR="00F81515" w:rsidRPr="001A2379" w:rsidRDefault="00F81515" w:rsidP="001A2379">
            <w:pPr>
              <w:jc w:val="center"/>
              <w:rPr>
                <w:sz w:val="20"/>
              </w:rPr>
            </w:pPr>
            <w:r w:rsidRPr="001A2379">
              <w:rPr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472DB046" w:rsidR="00F81515" w:rsidRPr="001A2379" w:rsidRDefault="00F81515" w:rsidP="001A2379">
            <w:pPr>
              <w:jc w:val="center"/>
              <w:rPr>
                <w:sz w:val="20"/>
              </w:rPr>
            </w:pPr>
          </w:p>
        </w:tc>
      </w:tr>
    </w:tbl>
    <w:p w14:paraId="3B581150" w14:textId="2ED029D4" w:rsidR="001E3222" w:rsidRDefault="001E3222">
      <w:pPr>
        <w:rPr>
          <w:rFonts w:cs="Arial"/>
          <w:bCs/>
          <w:i/>
          <w:sz w:val="18"/>
          <w:szCs w:val="18"/>
        </w:rPr>
      </w:pPr>
    </w:p>
    <w:p w14:paraId="02E17DB7" w14:textId="77777777" w:rsidR="000134E3" w:rsidRDefault="000134E3">
      <w:pPr>
        <w:rPr>
          <w:rFonts w:cs="Arial"/>
          <w:bCs/>
          <w:i/>
          <w:sz w:val="18"/>
          <w:szCs w:val="18"/>
        </w:rPr>
      </w:pPr>
    </w:p>
    <w:p w14:paraId="2D6B9C9F" w14:textId="77777777" w:rsidR="001A2379" w:rsidRDefault="001A2379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303CF40E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1A2379">
        <w:trPr>
          <w:trHeight w:val="397"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1A2379">
        <w:trPr>
          <w:trHeight w:val="397"/>
        </w:trPr>
        <w:tc>
          <w:tcPr>
            <w:tcW w:w="778" w:type="pct"/>
            <w:vAlign w:val="center"/>
          </w:tcPr>
          <w:p w14:paraId="679EDD57" w14:textId="43F6DE23" w:rsidR="001E3222" w:rsidRDefault="000134E3" w:rsidP="001A2379">
            <w:pPr>
              <w:jc w:val="center"/>
              <w:rPr>
                <w:sz w:val="20"/>
                <w:highlight w:val="yellow"/>
              </w:rPr>
            </w:pPr>
            <w:r w:rsidRPr="000134E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09A5495" w14:textId="35F50128" w:rsidR="000134E3" w:rsidRPr="000134E3" w:rsidRDefault="000134E3">
      <w:pPr>
        <w:rPr>
          <w:rFonts w:cs="Arial"/>
          <w:bCs/>
          <w:sz w:val="20"/>
        </w:rPr>
      </w:pPr>
      <w:r w:rsidRPr="000134E3">
        <w:rPr>
          <w:rFonts w:cs="Arial"/>
          <w:bCs/>
          <w:sz w:val="20"/>
        </w:rPr>
        <w:t xml:space="preserve">No vessels not involved </w:t>
      </w:r>
      <w:r>
        <w:rPr>
          <w:rFonts w:cs="Arial"/>
          <w:bCs/>
          <w:sz w:val="20"/>
        </w:rPr>
        <w:t>in</w:t>
      </w:r>
      <w:r w:rsidRPr="000134E3">
        <w:rPr>
          <w:rFonts w:cs="Arial"/>
          <w:bCs/>
          <w:sz w:val="20"/>
        </w:rPr>
        <w:t xml:space="preserve"> BFT operations were sighted.</w:t>
      </w:r>
    </w:p>
    <w:sectPr w:rsidR="000134E3" w:rsidRPr="000134E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F215E" w14:textId="77777777" w:rsidR="00EB5A2C" w:rsidRPr="00064508" w:rsidRDefault="00EB5A2C" w:rsidP="00064508">
      <w:r>
        <w:separator/>
      </w:r>
    </w:p>
  </w:endnote>
  <w:endnote w:type="continuationSeparator" w:id="0">
    <w:p w14:paraId="5EB5544A" w14:textId="77777777" w:rsidR="00EB5A2C" w:rsidRPr="00064508" w:rsidRDefault="00EB5A2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522E7" w14:textId="77777777" w:rsidR="00EB5A2C" w:rsidRPr="00064508" w:rsidRDefault="00EB5A2C" w:rsidP="00064508">
      <w:r>
        <w:separator/>
      </w:r>
    </w:p>
  </w:footnote>
  <w:footnote w:type="continuationSeparator" w:id="0">
    <w:p w14:paraId="1AD2519D" w14:textId="77777777" w:rsidR="00EB5A2C" w:rsidRPr="00064508" w:rsidRDefault="00EB5A2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34E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0F44"/>
    <w:rsid w:val="000C2868"/>
    <w:rsid w:val="000C5030"/>
    <w:rsid w:val="000C6D59"/>
    <w:rsid w:val="000D2442"/>
    <w:rsid w:val="000E2701"/>
    <w:rsid w:val="000E36A7"/>
    <w:rsid w:val="000E5D85"/>
    <w:rsid w:val="000E5E4A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5899"/>
    <w:rsid w:val="00186CA0"/>
    <w:rsid w:val="00192DD5"/>
    <w:rsid w:val="001A237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4E88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9654A"/>
    <w:rsid w:val="002A0BD5"/>
    <w:rsid w:val="002A38A4"/>
    <w:rsid w:val="002A6AF4"/>
    <w:rsid w:val="002B5185"/>
    <w:rsid w:val="002B6CE8"/>
    <w:rsid w:val="002C1E92"/>
    <w:rsid w:val="002C232C"/>
    <w:rsid w:val="002C5C3B"/>
    <w:rsid w:val="002D01D5"/>
    <w:rsid w:val="002D362B"/>
    <w:rsid w:val="002D38B5"/>
    <w:rsid w:val="002F3CCE"/>
    <w:rsid w:val="002F4053"/>
    <w:rsid w:val="002F5B58"/>
    <w:rsid w:val="00303B09"/>
    <w:rsid w:val="00316203"/>
    <w:rsid w:val="003256CD"/>
    <w:rsid w:val="0033439F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26CC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5417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6591"/>
    <w:rsid w:val="00530910"/>
    <w:rsid w:val="005319FE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0DF5"/>
    <w:rsid w:val="00605754"/>
    <w:rsid w:val="00613CC7"/>
    <w:rsid w:val="00620BD8"/>
    <w:rsid w:val="006219D9"/>
    <w:rsid w:val="0062426D"/>
    <w:rsid w:val="00627891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3AFE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0F9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29E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01FE"/>
    <w:rsid w:val="00861843"/>
    <w:rsid w:val="00865A9C"/>
    <w:rsid w:val="00866242"/>
    <w:rsid w:val="00874154"/>
    <w:rsid w:val="00880614"/>
    <w:rsid w:val="008918FB"/>
    <w:rsid w:val="008B19A9"/>
    <w:rsid w:val="008B2647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0369"/>
    <w:rsid w:val="009619E2"/>
    <w:rsid w:val="00961B8D"/>
    <w:rsid w:val="00965850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25F0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652B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647B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640C"/>
    <w:rsid w:val="00B0375B"/>
    <w:rsid w:val="00B03E01"/>
    <w:rsid w:val="00B079D0"/>
    <w:rsid w:val="00B07AF0"/>
    <w:rsid w:val="00B106E9"/>
    <w:rsid w:val="00B10BA7"/>
    <w:rsid w:val="00B10BD9"/>
    <w:rsid w:val="00B21F10"/>
    <w:rsid w:val="00B27072"/>
    <w:rsid w:val="00B30594"/>
    <w:rsid w:val="00B31636"/>
    <w:rsid w:val="00B34CA9"/>
    <w:rsid w:val="00B6043C"/>
    <w:rsid w:val="00B60502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3F9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496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5A2C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1515"/>
    <w:rsid w:val="00F84874"/>
    <w:rsid w:val="00F867A5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65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52B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11</Pages>
  <Words>1174</Words>
  <Characters>6346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2018-10-18T16:14:00Z</cp:lastPrinted>
  <dcterms:created xsi:type="dcterms:W3CDTF">2018-10-16T06:26:00Z</dcterms:created>
  <dcterms:modified xsi:type="dcterms:W3CDTF">2019-10-03T07:47:00Z</dcterms:modified>
</cp:coreProperties>
</file>